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0BC69" w14:textId="77777777" w:rsidR="005A2BFC" w:rsidRPr="007E4A51" w:rsidRDefault="005A2BFC" w:rsidP="005A2BF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E4A51">
        <w:rPr>
          <w:rFonts w:ascii="Arial" w:hAnsi="Arial" w:cs="Arial"/>
          <w:b/>
          <w:bCs/>
          <w:sz w:val="20"/>
          <w:szCs w:val="20"/>
        </w:rPr>
        <w:t>Data Subject Request Form</w:t>
      </w:r>
    </w:p>
    <w:p w14:paraId="35E1E1E1" w14:textId="77777777" w:rsidR="007E4A51" w:rsidRPr="007E4A51" w:rsidRDefault="007E4A51" w:rsidP="007E4A51">
      <w:pPr>
        <w:spacing w:after="0"/>
        <w:rPr>
          <w:rFonts w:ascii="Arial" w:hAnsi="Arial" w:cs="Arial"/>
          <w:sz w:val="20"/>
          <w:szCs w:val="20"/>
        </w:rPr>
      </w:pPr>
      <w:r w:rsidRPr="007E4A51">
        <w:rPr>
          <w:rFonts w:ascii="Arial" w:hAnsi="Arial" w:cs="Arial"/>
          <w:sz w:val="20"/>
          <w:szCs w:val="20"/>
        </w:rPr>
        <w:t xml:space="preserve">You are entitled to request us to erase any personal data we hold about you under EU General Data Protection Regulation (GDPR). </w:t>
      </w:r>
    </w:p>
    <w:p w14:paraId="6579D6CC" w14:textId="77777777" w:rsidR="007E4A51" w:rsidRPr="007E4A51" w:rsidRDefault="007E4A51" w:rsidP="007E4A51">
      <w:pPr>
        <w:spacing w:after="0"/>
        <w:rPr>
          <w:rFonts w:ascii="Arial" w:hAnsi="Arial" w:cs="Arial"/>
          <w:sz w:val="20"/>
          <w:szCs w:val="20"/>
        </w:rPr>
      </w:pPr>
    </w:p>
    <w:p w14:paraId="4E5B6428" w14:textId="5A82C2D9" w:rsidR="007E4A51" w:rsidRPr="007E4A51" w:rsidRDefault="007E4A51" w:rsidP="007E4A51">
      <w:pPr>
        <w:spacing w:after="0"/>
        <w:rPr>
          <w:rFonts w:ascii="Arial" w:hAnsi="Arial" w:cs="Arial"/>
          <w:sz w:val="20"/>
          <w:szCs w:val="20"/>
        </w:rPr>
      </w:pPr>
      <w:r w:rsidRPr="007E4A51">
        <w:rPr>
          <w:rFonts w:ascii="Arial" w:hAnsi="Arial" w:cs="Arial"/>
          <w:sz w:val="20"/>
          <w:szCs w:val="20"/>
        </w:rPr>
        <w:t>This form should be used to submit a data request under the provisions of the European Union General Data Protection Regulation (GDPR)</w:t>
      </w:r>
    </w:p>
    <w:p w14:paraId="38A21CDE" w14:textId="77777777" w:rsidR="007E4A51" w:rsidRPr="007E4A51" w:rsidRDefault="007E4A51" w:rsidP="007E4A51">
      <w:pPr>
        <w:spacing w:after="0"/>
        <w:rPr>
          <w:rFonts w:ascii="Arial" w:hAnsi="Arial" w:cs="Arial"/>
          <w:sz w:val="20"/>
          <w:szCs w:val="20"/>
        </w:rPr>
      </w:pPr>
    </w:p>
    <w:p w14:paraId="01FFD357" w14:textId="1F540B09" w:rsidR="007E4A51" w:rsidRPr="007E4A51" w:rsidRDefault="007E4A51" w:rsidP="007E4A51">
      <w:pPr>
        <w:spacing w:after="0"/>
        <w:rPr>
          <w:rFonts w:ascii="Arial" w:hAnsi="Arial" w:cs="Arial"/>
          <w:sz w:val="20"/>
          <w:szCs w:val="20"/>
        </w:rPr>
      </w:pPr>
      <w:r w:rsidRPr="007E4A51">
        <w:rPr>
          <w:rFonts w:ascii="Arial" w:hAnsi="Arial" w:cs="Arial"/>
          <w:sz w:val="20"/>
          <w:szCs w:val="20"/>
        </w:rPr>
        <w:t xml:space="preserve">The information you supply in this form will only be used for the purposes of identifying the personal data you are requesting. </w:t>
      </w:r>
    </w:p>
    <w:p w14:paraId="0083C755" w14:textId="77777777" w:rsidR="007E4A51" w:rsidRPr="007E4A51" w:rsidRDefault="007E4A51" w:rsidP="005A2BF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E64AF22" w14:textId="3CF0E4BC" w:rsidR="005A2BFC" w:rsidRPr="007E4A51" w:rsidRDefault="005A2BFC" w:rsidP="005A2BF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E4A51">
        <w:rPr>
          <w:rFonts w:ascii="Arial" w:hAnsi="Arial" w:cs="Arial"/>
          <w:b/>
          <w:bCs/>
          <w:sz w:val="20"/>
          <w:szCs w:val="20"/>
        </w:rPr>
        <w:t>Full name *</w:t>
      </w:r>
    </w:p>
    <w:p w14:paraId="5401B4F9" w14:textId="2F6059E0" w:rsidR="005A2BFC" w:rsidRPr="007E4A51" w:rsidRDefault="005A2BFC" w:rsidP="005A2BF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E4A51">
        <w:rPr>
          <w:rFonts w:ascii="Arial" w:hAnsi="Arial" w:cs="Arial"/>
          <w:b/>
          <w:bCs/>
          <w:sz w:val="20"/>
          <w:szCs w:val="20"/>
        </w:rPr>
        <w:t>Address line 1 *</w:t>
      </w:r>
    </w:p>
    <w:p w14:paraId="60888AC6" w14:textId="77777777" w:rsidR="005A2BFC" w:rsidRPr="007E4A51" w:rsidRDefault="005A2BFC" w:rsidP="005A2BF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E4A51">
        <w:rPr>
          <w:rFonts w:ascii="Arial" w:hAnsi="Arial" w:cs="Arial"/>
          <w:b/>
          <w:bCs/>
          <w:sz w:val="20"/>
          <w:szCs w:val="20"/>
        </w:rPr>
        <w:t>Address line 2 *</w:t>
      </w:r>
    </w:p>
    <w:p w14:paraId="7140B15B" w14:textId="77777777" w:rsidR="005A2BFC" w:rsidRPr="007E4A51" w:rsidRDefault="005A2BFC" w:rsidP="005A2BF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E4A51">
        <w:rPr>
          <w:rFonts w:ascii="Arial" w:hAnsi="Arial" w:cs="Arial"/>
          <w:b/>
          <w:bCs/>
          <w:sz w:val="20"/>
          <w:szCs w:val="20"/>
        </w:rPr>
        <w:t>E-mail address *</w:t>
      </w:r>
    </w:p>
    <w:p w14:paraId="59E0F1AF" w14:textId="77777777" w:rsidR="005A2BFC" w:rsidRPr="007E4A51" w:rsidRDefault="005A2BFC" w:rsidP="005A2BF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E4A51">
        <w:rPr>
          <w:rFonts w:ascii="Arial" w:hAnsi="Arial" w:cs="Arial"/>
          <w:b/>
          <w:bCs/>
          <w:sz w:val="20"/>
          <w:szCs w:val="20"/>
        </w:rPr>
        <w:t>Telephone number</w:t>
      </w:r>
    </w:p>
    <w:p w14:paraId="19B60C8C" w14:textId="77777777" w:rsidR="005A2BFC" w:rsidRPr="007E4A51" w:rsidRDefault="005A2BFC" w:rsidP="005A2BF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E4A51">
        <w:rPr>
          <w:rFonts w:ascii="Arial" w:hAnsi="Arial" w:cs="Arial"/>
          <w:b/>
          <w:bCs/>
          <w:sz w:val="20"/>
          <w:szCs w:val="20"/>
        </w:rPr>
        <w:t xml:space="preserve">City * </w:t>
      </w:r>
    </w:p>
    <w:p w14:paraId="006E3CFF" w14:textId="77777777" w:rsidR="005A2BFC" w:rsidRPr="007E4A51" w:rsidRDefault="005A2BFC" w:rsidP="005A2BF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E4A51">
        <w:rPr>
          <w:rFonts w:ascii="Arial" w:hAnsi="Arial" w:cs="Arial"/>
          <w:b/>
          <w:bCs/>
          <w:sz w:val="20"/>
          <w:szCs w:val="20"/>
        </w:rPr>
        <w:t>ZIP/</w:t>
      </w:r>
      <w:proofErr w:type="spellStart"/>
      <w:r w:rsidRPr="007E4A51">
        <w:rPr>
          <w:rFonts w:ascii="Arial" w:hAnsi="Arial" w:cs="Arial"/>
          <w:b/>
          <w:bCs/>
          <w:sz w:val="20"/>
          <w:szCs w:val="20"/>
        </w:rPr>
        <w:t>Postalcode</w:t>
      </w:r>
      <w:proofErr w:type="spellEnd"/>
      <w:r w:rsidRPr="007E4A51">
        <w:rPr>
          <w:rFonts w:ascii="Arial" w:hAnsi="Arial" w:cs="Arial"/>
          <w:b/>
          <w:bCs/>
          <w:sz w:val="20"/>
          <w:szCs w:val="20"/>
        </w:rPr>
        <w:t xml:space="preserve"> * </w:t>
      </w:r>
    </w:p>
    <w:p w14:paraId="2026B79D" w14:textId="77777777" w:rsidR="005A2BFC" w:rsidRPr="007E4A51" w:rsidRDefault="005A2BFC" w:rsidP="005A2BF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E4A51">
        <w:rPr>
          <w:rFonts w:ascii="Arial" w:hAnsi="Arial" w:cs="Arial"/>
          <w:b/>
          <w:bCs/>
          <w:sz w:val="20"/>
          <w:szCs w:val="20"/>
        </w:rPr>
        <w:t xml:space="preserve">Country * </w:t>
      </w:r>
    </w:p>
    <w:p w14:paraId="71C60F28" w14:textId="36D043F6" w:rsidR="00C72008" w:rsidRPr="007E4A51" w:rsidRDefault="005A2BFC" w:rsidP="005A2BF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E4A51">
        <w:rPr>
          <w:rFonts w:ascii="Arial" w:hAnsi="Arial" w:cs="Arial"/>
          <w:b/>
          <w:bCs/>
          <w:sz w:val="20"/>
          <w:szCs w:val="20"/>
        </w:rPr>
        <w:t>Type of request</w:t>
      </w:r>
    </w:p>
    <w:p w14:paraId="6712D46C" w14:textId="47BC5693" w:rsidR="005A2BFC" w:rsidRPr="007E4A51" w:rsidRDefault="005A2BFC" w:rsidP="005A2BF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E4A5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Please select the type of request you are making</w:t>
      </w:r>
    </w:p>
    <w:p w14:paraId="75C3B935" w14:textId="6610A019" w:rsidR="005A2BFC" w:rsidRPr="007E4A51" w:rsidRDefault="005A2BFC" w:rsidP="005A2BF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E4A51">
        <w:rPr>
          <w:rFonts w:ascii="Arial" w:eastAsia="Times New Roman" w:hAnsi="Arial" w:cs="Arial"/>
          <w:color w:val="333333"/>
          <w:sz w:val="20"/>
          <w:szCs w:val="20"/>
        </w:rPr>
        <w:object w:dxaOrig="225" w:dyaOrig="225" w14:anchorId="66B01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8pt;height:15.8pt" o:ole="">
            <v:imagedata r:id="rId9" o:title=""/>
          </v:shape>
          <w:control r:id="rId10" w:name="DefaultOcxName" w:shapeid="_x0000_i1034"/>
        </w:object>
      </w:r>
      <w:r w:rsidRPr="007E4A5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Consent Withdrawal</w:t>
      </w:r>
    </w:p>
    <w:p w14:paraId="070F72E1" w14:textId="6BC8660D" w:rsidR="005A2BFC" w:rsidRPr="007E4A51" w:rsidRDefault="005A2BFC" w:rsidP="005A2BF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E4A51">
        <w:rPr>
          <w:rFonts w:ascii="Arial" w:eastAsia="Times New Roman" w:hAnsi="Arial" w:cs="Arial"/>
          <w:color w:val="333333"/>
          <w:sz w:val="20"/>
          <w:szCs w:val="20"/>
        </w:rPr>
        <w:object w:dxaOrig="225" w:dyaOrig="225" w14:anchorId="2E3DC0EE">
          <v:shape id="_x0000_i1037" type="#_x0000_t75" style="width:18pt;height:15.8pt" o:ole="">
            <v:imagedata r:id="rId9" o:title=""/>
          </v:shape>
          <w:control r:id="rId11" w:name="DefaultOcxName2" w:shapeid="_x0000_i1037"/>
        </w:object>
      </w:r>
      <w:r w:rsidRPr="007E4A5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Rectification of Processing of Personal Data</w:t>
      </w:r>
    </w:p>
    <w:p w14:paraId="5D5E04D3" w14:textId="58E5CFED" w:rsidR="005A2BFC" w:rsidRPr="007E4A51" w:rsidRDefault="005A2BFC" w:rsidP="005A2BF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E4A51">
        <w:rPr>
          <w:rFonts w:ascii="Arial" w:eastAsia="Times New Roman" w:hAnsi="Arial" w:cs="Arial"/>
          <w:color w:val="333333"/>
          <w:sz w:val="20"/>
          <w:szCs w:val="20"/>
        </w:rPr>
        <w:object w:dxaOrig="225" w:dyaOrig="225" w14:anchorId="5546E73D">
          <v:shape id="_x0000_i1040" type="#_x0000_t75" style="width:18pt;height:15.8pt" o:ole="">
            <v:imagedata r:id="rId12" o:title=""/>
          </v:shape>
          <w:control r:id="rId13" w:name="DefaultOcxName4" w:shapeid="_x0000_i1040"/>
        </w:object>
      </w:r>
      <w:r w:rsidRPr="007E4A5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Objection of processing of Personal Data</w:t>
      </w:r>
    </w:p>
    <w:p w14:paraId="303B2BFF" w14:textId="02BB81C4" w:rsidR="00FE0081" w:rsidRPr="007E4A51" w:rsidRDefault="00FE0081" w:rsidP="00FE008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E4A51">
        <w:rPr>
          <w:rFonts w:ascii="Arial" w:eastAsia="Times New Roman" w:hAnsi="Arial" w:cs="Arial"/>
          <w:color w:val="333333"/>
          <w:sz w:val="20"/>
          <w:szCs w:val="20"/>
        </w:rPr>
        <w:object w:dxaOrig="225" w:dyaOrig="225" w14:anchorId="12D92A5F">
          <v:shape id="_x0000_i1043" type="#_x0000_t75" style="width:18pt;height:15.8pt" o:ole="">
            <v:imagedata r:id="rId9" o:title=""/>
          </v:shape>
          <w:control r:id="rId14" w:name="DefaultOcxName41" w:shapeid="_x0000_i1043"/>
        </w:object>
      </w:r>
      <w:r w:rsidRPr="007E4A5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Other </w:t>
      </w:r>
      <w:r w:rsidR="006F7782" w:rsidRPr="007E4A5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(please</w:t>
      </w:r>
      <w:r w:rsidRPr="007E4A5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write the details </w:t>
      </w:r>
      <w:r w:rsidR="00C33E9C" w:rsidRPr="007E4A5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below)</w:t>
      </w:r>
    </w:p>
    <w:p w14:paraId="63AAFC11" w14:textId="319510E3" w:rsidR="007E4A51" w:rsidRPr="007E4A51" w:rsidRDefault="007E4A51" w:rsidP="005A2BFC">
      <w:pPr>
        <w:spacing w:after="0"/>
        <w:rPr>
          <w:rFonts w:ascii="Arial" w:hAnsi="Arial" w:cs="Arial"/>
          <w:sz w:val="20"/>
          <w:szCs w:val="20"/>
        </w:rPr>
      </w:pPr>
    </w:p>
    <w:p w14:paraId="7A3C83C9" w14:textId="77777777" w:rsidR="007E4A51" w:rsidRPr="007E4A51" w:rsidRDefault="007E4A51" w:rsidP="007E4A51">
      <w:pPr>
        <w:spacing w:after="0"/>
        <w:rPr>
          <w:rFonts w:ascii="Arial" w:hAnsi="Arial" w:cs="Arial"/>
          <w:sz w:val="20"/>
          <w:szCs w:val="20"/>
        </w:rPr>
      </w:pPr>
      <w:r w:rsidRPr="007E4A51">
        <w:rPr>
          <w:rFonts w:ascii="Arial" w:hAnsi="Arial" w:cs="Arial"/>
          <w:b/>
          <w:bCs/>
          <w:sz w:val="20"/>
          <w:szCs w:val="20"/>
        </w:rPr>
        <w:t>Are you the data subject?</w:t>
      </w:r>
      <w:r w:rsidRPr="007E4A51">
        <w:rPr>
          <w:rFonts w:ascii="Arial" w:hAnsi="Arial" w:cs="Arial"/>
          <w:sz w:val="20"/>
          <w:szCs w:val="20"/>
        </w:rPr>
        <w:t xml:space="preserve"> </w:t>
      </w:r>
    </w:p>
    <w:p w14:paraId="39779902" w14:textId="335FB8AD" w:rsidR="007E4A51" w:rsidRPr="007E4A51" w:rsidRDefault="007E4A51" w:rsidP="007E4A51">
      <w:pPr>
        <w:spacing w:after="0"/>
        <w:rPr>
          <w:rFonts w:ascii="Arial" w:hAnsi="Arial" w:cs="Arial"/>
          <w:sz w:val="20"/>
          <w:szCs w:val="20"/>
        </w:rPr>
      </w:pPr>
      <w:r w:rsidRPr="007E4A51">
        <w:rPr>
          <w:rFonts w:ascii="Arial" w:hAnsi="Arial" w:cs="Arial"/>
          <w:sz w:val="20"/>
          <w:szCs w:val="20"/>
        </w:rPr>
        <w:t xml:space="preserve">Please tick the appropriate box and read the instructions which follow it. </w:t>
      </w:r>
    </w:p>
    <w:p w14:paraId="3C35B8A5" w14:textId="35910034" w:rsidR="007E4A51" w:rsidRPr="007E4A51" w:rsidRDefault="007E4A51" w:rsidP="007E4A51">
      <w:pPr>
        <w:spacing w:after="0"/>
        <w:rPr>
          <w:rFonts w:ascii="Arial" w:hAnsi="Arial" w:cs="Arial"/>
          <w:sz w:val="20"/>
          <w:szCs w:val="20"/>
        </w:rPr>
      </w:pPr>
      <w:r w:rsidRPr="007E4A51">
        <w:rPr>
          <w:rFonts w:ascii="Segoe UI Symbol" w:hAnsi="Segoe UI Symbol" w:cs="Segoe UI Symbol"/>
          <w:sz w:val="20"/>
          <w:szCs w:val="20"/>
        </w:rPr>
        <w:t>❑</w:t>
      </w:r>
      <w:r w:rsidRPr="007E4A51">
        <w:rPr>
          <w:rFonts w:ascii="Arial" w:hAnsi="Arial" w:cs="Arial"/>
          <w:sz w:val="20"/>
          <w:szCs w:val="20"/>
        </w:rPr>
        <w:t xml:space="preserve"> YES: I am the data subject. I enclose proof of my identity</w:t>
      </w:r>
      <w:r>
        <w:rPr>
          <w:rFonts w:ascii="Arial" w:hAnsi="Arial" w:cs="Arial"/>
          <w:sz w:val="20"/>
          <w:szCs w:val="20"/>
        </w:rPr>
        <w:t>.</w:t>
      </w:r>
    </w:p>
    <w:p w14:paraId="73F96063" w14:textId="16C19B24" w:rsidR="007E4A51" w:rsidRPr="007E4A51" w:rsidRDefault="007E4A51" w:rsidP="007E4A51">
      <w:pPr>
        <w:spacing w:after="0"/>
        <w:rPr>
          <w:rFonts w:ascii="Arial" w:hAnsi="Arial" w:cs="Arial"/>
          <w:sz w:val="20"/>
          <w:szCs w:val="20"/>
        </w:rPr>
      </w:pPr>
      <w:r w:rsidRPr="007E4A51">
        <w:rPr>
          <w:rFonts w:ascii="Segoe UI Symbol" w:hAnsi="Segoe UI Symbol" w:cs="Segoe UI Symbol"/>
          <w:sz w:val="20"/>
          <w:szCs w:val="20"/>
        </w:rPr>
        <w:t>❑</w:t>
      </w:r>
      <w:r w:rsidRPr="007E4A51">
        <w:rPr>
          <w:rFonts w:ascii="Arial" w:hAnsi="Arial" w:cs="Arial"/>
          <w:sz w:val="20"/>
          <w:szCs w:val="20"/>
        </w:rPr>
        <w:t xml:space="preserve"> NO: I am acting on behalf of the data subject. I have enclosed the data subject's written authority and proof of the data subject's identity and my own identity</w:t>
      </w:r>
      <w:r>
        <w:rPr>
          <w:rFonts w:ascii="Arial" w:hAnsi="Arial" w:cs="Arial"/>
          <w:sz w:val="20"/>
          <w:szCs w:val="20"/>
        </w:rPr>
        <w:t>.</w:t>
      </w:r>
    </w:p>
    <w:p w14:paraId="2C1503E6" w14:textId="77777777" w:rsidR="007E4A51" w:rsidRPr="007E4A51" w:rsidRDefault="007E4A51" w:rsidP="005A2BF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5CD00B2" w14:textId="77777777" w:rsidR="007E4A51" w:rsidRDefault="007E4A51" w:rsidP="005A2BF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ECBF25E" w14:textId="1C697C29" w:rsidR="005A2BFC" w:rsidRPr="007E4A51" w:rsidRDefault="005A2BFC" w:rsidP="005A2BFC">
      <w:pPr>
        <w:spacing w:after="0"/>
        <w:rPr>
          <w:rStyle w:val="form-required"/>
          <w:rFonts w:ascii="Arial" w:hAnsi="Arial" w:cs="Arial"/>
          <w:b/>
          <w:bCs/>
          <w:sz w:val="20"/>
          <w:szCs w:val="20"/>
        </w:rPr>
      </w:pPr>
      <w:r w:rsidRPr="007E4A51">
        <w:rPr>
          <w:rFonts w:ascii="Arial" w:hAnsi="Arial" w:cs="Arial"/>
          <w:b/>
          <w:bCs/>
          <w:sz w:val="20"/>
          <w:szCs w:val="20"/>
        </w:rPr>
        <w:t>Request details </w:t>
      </w:r>
      <w:r w:rsidRPr="007E4A51">
        <w:rPr>
          <w:rStyle w:val="form-required"/>
          <w:rFonts w:ascii="Arial" w:hAnsi="Arial" w:cs="Arial"/>
          <w:b/>
          <w:bCs/>
          <w:sz w:val="20"/>
          <w:szCs w:val="20"/>
        </w:rPr>
        <w:t>*</w:t>
      </w:r>
    </w:p>
    <w:p w14:paraId="306AE585" w14:textId="5953E926" w:rsidR="005A2BFC" w:rsidRPr="007E4A51" w:rsidRDefault="005A2BFC" w:rsidP="005A2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en-GB"/>
        </w:rPr>
      </w:pPr>
      <w:r w:rsidRPr="007E4A51">
        <w:rPr>
          <w:rFonts w:ascii="Arial" w:eastAsia="Times New Roman" w:hAnsi="Arial" w:cs="Arial"/>
          <w:color w:val="777777"/>
          <w:sz w:val="20"/>
          <w:szCs w:val="20"/>
          <w:lang w:eastAsia="en-GB"/>
        </w:rPr>
        <w:t xml:space="preserve">To help us search for the information you require, please let us know the data you require with as much detail as possible (e.g. copies of emails between </w:t>
      </w:r>
      <w:r w:rsidR="006F7782" w:rsidRPr="007E4A51">
        <w:rPr>
          <w:rFonts w:ascii="Arial" w:eastAsia="Times New Roman" w:hAnsi="Arial" w:cs="Arial"/>
          <w:color w:val="777777"/>
          <w:sz w:val="20"/>
          <w:szCs w:val="20"/>
          <w:lang w:eastAsia="en-GB"/>
        </w:rPr>
        <w:t>and)</w:t>
      </w:r>
      <w:r w:rsidRPr="007E4A51">
        <w:rPr>
          <w:rFonts w:ascii="Arial" w:eastAsia="Times New Roman" w:hAnsi="Arial" w:cs="Arial"/>
          <w:color w:val="777777"/>
          <w:sz w:val="20"/>
          <w:szCs w:val="20"/>
          <w:lang w:eastAsia="en-GB"/>
        </w:rPr>
        <w:t>. If we do not receive sufficient information to locate the data you require, we may be unable to comply with your request.</w:t>
      </w:r>
    </w:p>
    <w:p w14:paraId="5DA117BD" w14:textId="5D0B8C78" w:rsidR="005A2BFC" w:rsidRPr="007E4A51" w:rsidRDefault="005A2BFC" w:rsidP="005A2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en-GB"/>
        </w:rPr>
      </w:pPr>
    </w:p>
    <w:p w14:paraId="1F18B542" w14:textId="74A0714C" w:rsidR="005A2BFC" w:rsidRDefault="005A2BFC" w:rsidP="005A2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en-GB"/>
        </w:rPr>
      </w:pPr>
    </w:p>
    <w:p w14:paraId="4A275922" w14:textId="6293562D" w:rsidR="007E4A51" w:rsidRDefault="007E4A51" w:rsidP="005A2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en-GB"/>
        </w:rPr>
      </w:pPr>
    </w:p>
    <w:p w14:paraId="495DDA9B" w14:textId="3098597B" w:rsidR="007E4A51" w:rsidRDefault="007E4A51" w:rsidP="005A2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en-GB"/>
        </w:rPr>
      </w:pPr>
    </w:p>
    <w:p w14:paraId="5FAD901C" w14:textId="77777777" w:rsidR="007E4A51" w:rsidRPr="007E4A51" w:rsidRDefault="007E4A51" w:rsidP="005A2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en-GB"/>
        </w:rPr>
      </w:pPr>
    </w:p>
    <w:p w14:paraId="000EE874" w14:textId="56F8651C" w:rsidR="005A2BFC" w:rsidRPr="007E4A51" w:rsidRDefault="005A2BFC" w:rsidP="005A2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en-GB"/>
        </w:rPr>
      </w:pPr>
    </w:p>
    <w:p w14:paraId="33A2422D" w14:textId="72D18FB6" w:rsidR="005A2BFC" w:rsidRPr="007E4A51" w:rsidRDefault="005A2BFC" w:rsidP="005A2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en-GB"/>
        </w:rPr>
      </w:pPr>
    </w:p>
    <w:p w14:paraId="6C833160" w14:textId="210A60F5" w:rsidR="005A2BFC" w:rsidRPr="007E4A51" w:rsidRDefault="005A2BFC" w:rsidP="005A2BFC">
      <w:pPr>
        <w:shd w:val="clear" w:color="auto" w:fill="FFFFFF"/>
        <w:spacing w:after="0" w:line="240" w:lineRule="auto"/>
        <w:rPr>
          <w:rStyle w:val="form-required"/>
          <w:rFonts w:ascii="Arial" w:hAnsi="Arial" w:cs="Arial"/>
          <w:b/>
          <w:bCs/>
          <w:sz w:val="20"/>
          <w:szCs w:val="20"/>
        </w:rPr>
      </w:pPr>
      <w:r w:rsidRPr="007E4A51">
        <w:rPr>
          <w:rFonts w:ascii="Arial" w:hAnsi="Arial" w:cs="Arial"/>
          <w:b/>
          <w:bCs/>
          <w:sz w:val="20"/>
          <w:szCs w:val="20"/>
        </w:rPr>
        <w:t>Request reason/justification </w:t>
      </w:r>
      <w:r w:rsidRPr="007E4A51">
        <w:rPr>
          <w:rStyle w:val="form-required"/>
          <w:rFonts w:ascii="Arial" w:hAnsi="Arial" w:cs="Arial"/>
          <w:b/>
          <w:bCs/>
          <w:sz w:val="20"/>
          <w:szCs w:val="20"/>
        </w:rPr>
        <w:t>*</w:t>
      </w:r>
    </w:p>
    <w:p w14:paraId="26365738" w14:textId="0DBCCC60" w:rsidR="005A2BFC" w:rsidRPr="007E4A51" w:rsidRDefault="005A2BFC" w:rsidP="005A2BFC">
      <w:pPr>
        <w:shd w:val="clear" w:color="auto" w:fill="FFFFFF"/>
        <w:spacing w:after="0" w:line="240" w:lineRule="auto"/>
        <w:rPr>
          <w:rStyle w:val="form-required"/>
          <w:rFonts w:ascii="Arial" w:hAnsi="Arial" w:cs="Arial"/>
          <w:sz w:val="20"/>
          <w:szCs w:val="20"/>
        </w:rPr>
      </w:pPr>
    </w:p>
    <w:p w14:paraId="1EF927DD" w14:textId="577B0A79" w:rsidR="005A2BFC" w:rsidRPr="007E4A51" w:rsidRDefault="005A2BFC" w:rsidP="005A2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en-GB"/>
        </w:rPr>
      </w:pPr>
    </w:p>
    <w:p w14:paraId="264D9ED9" w14:textId="0AD3AAF9" w:rsidR="005A2BFC" w:rsidRPr="007E4A51" w:rsidRDefault="005A2BFC" w:rsidP="005A2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0"/>
          <w:szCs w:val="20"/>
          <w:lang w:eastAsia="en-GB"/>
        </w:rPr>
      </w:pPr>
    </w:p>
    <w:p w14:paraId="48727FD6" w14:textId="3E3A4B2A" w:rsidR="005A2BFC" w:rsidRPr="007E4A51" w:rsidRDefault="005A2BFC" w:rsidP="007E4A51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7E4A51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</w:p>
    <w:sectPr w:rsidR="005A2BFC" w:rsidRPr="007E4A51" w:rsidSect="00681AF4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14D46" w14:textId="77777777" w:rsidR="00742A9D" w:rsidRDefault="00742A9D" w:rsidP="00742A9D">
      <w:pPr>
        <w:spacing w:after="0" w:line="240" w:lineRule="auto"/>
      </w:pPr>
      <w:r>
        <w:separator/>
      </w:r>
    </w:p>
  </w:endnote>
  <w:endnote w:type="continuationSeparator" w:id="0">
    <w:p w14:paraId="15F83CC4" w14:textId="77777777" w:rsidR="00742A9D" w:rsidRDefault="00742A9D" w:rsidP="0074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0E4C2" w14:textId="77777777" w:rsidR="00742A9D" w:rsidRDefault="00742A9D" w:rsidP="00742A9D">
      <w:pPr>
        <w:spacing w:after="0" w:line="240" w:lineRule="auto"/>
      </w:pPr>
      <w:r>
        <w:separator/>
      </w:r>
    </w:p>
  </w:footnote>
  <w:footnote w:type="continuationSeparator" w:id="0">
    <w:p w14:paraId="6B8FFC97" w14:textId="77777777" w:rsidR="00742A9D" w:rsidRDefault="00742A9D" w:rsidP="0074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20" w:type="dxa"/>
      <w:tblInd w:w="-807" w:type="dxa"/>
      <w:tblLook w:val="04A0" w:firstRow="1" w:lastRow="0" w:firstColumn="1" w:lastColumn="0" w:noHBand="0" w:noVBand="1"/>
    </w:tblPr>
    <w:tblGrid>
      <w:gridCol w:w="2228"/>
      <w:gridCol w:w="956"/>
      <w:gridCol w:w="1626"/>
      <w:gridCol w:w="1232"/>
      <w:gridCol w:w="1374"/>
      <w:gridCol w:w="1800"/>
      <w:gridCol w:w="1404"/>
    </w:tblGrid>
    <w:tr w:rsidR="002228B5" w14:paraId="676F0052" w14:textId="77777777" w:rsidTr="00C94A64">
      <w:trPr>
        <w:trHeight w:val="116"/>
      </w:trPr>
      <w:tc>
        <w:tcPr>
          <w:tcW w:w="1931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14:paraId="4BB98312" w14:textId="77777777" w:rsidR="002228B5" w:rsidRDefault="002228B5" w:rsidP="002228B5">
          <w:pPr>
            <w:rPr>
              <w:rFonts w:ascii="Arial" w:hAnsi="Arial" w:cs="Arial"/>
              <w:b/>
              <w:bCs/>
              <w:lang w:eastAsia="en-GB"/>
            </w:rPr>
          </w:pPr>
          <w:r>
            <w:rPr>
              <w:rFonts w:ascii="Arial" w:hAnsi="Arial" w:cs="Arial"/>
              <w:b/>
              <w:bCs/>
              <w:lang w:eastAsia="en-GB"/>
            </w:rPr>
            <w:t> </w:t>
          </w:r>
          <w:r>
            <w:rPr>
              <w:noProof/>
            </w:rPr>
            <w:drawing>
              <wp:inline distT="0" distB="0" distL="0" distR="0" wp14:anchorId="3FC8C179" wp14:editId="13B30312">
                <wp:extent cx="1234302" cy="314325"/>
                <wp:effectExtent l="0" t="0" r="4445" b="0"/>
                <wp:docPr id="2" name="Picture 2" descr="Portera Strategic Technology Consulting and Deliv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rtera Strategic Technology Consulting and Deliv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994" cy="327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89" w:type="dxa"/>
          <w:gridSpan w:val="6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vAlign w:val="center"/>
          <w:hideMark/>
        </w:tcPr>
        <w:p w14:paraId="26E62D92" w14:textId="7B09F57C" w:rsidR="002228B5" w:rsidRDefault="002228B5" w:rsidP="002228B5">
          <w:pPr>
            <w:jc w:val="center"/>
            <w:rPr>
              <w:rFonts w:ascii="Arial" w:hAnsi="Arial" w:cs="Arial"/>
              <w:b/>
              <w:bCs/>
              <w:color w:val="000080"/>
              <w:sz w:val="26"/>
              <w:szCs w:val="26"/>
              <w:lang w:eastAsia="en-GB"/>
            </w:rPr>
          </w:pPr>
          <w:r>
            <w:rPr>
              <w:rFonts w:ascii="Arial" w:hAnsi="Arial" w:cs="Arial"/>
              <w:b/>
              <w:bCs/>
              <w:color w:val="000080"/>
              <w:sz w:val="26"/>
              <w:szCs w:val="26"/>
              <w:lang w:eastAsia="en-GB"/>
            </w:rPr>
            <w:t xml:space="preserve">DATA SUBJECT REQUEST </w:t>
          </w:r>
        </w:p>
      </w:tc>
    </w:tr>
    <w:tr w:rsidR="002228B5" w14:paraId="052ED3B3" w14:textId="77777777" w:rsidTr="00C94A64">
      <w:trPr>
        <w:trHeight w:val="180"/>
      </w:trPr>
      <w:tc>
        <w:tcPr>
          <w:tcW w:w="1931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14:paraId="286C322A" w14:textId="77777777" w:rsidR="002228B5" w:rsidRDefault="002228B5" w:rsidP="002228B5">
          <w:pPr>
            <w:rPr>
              <w:rFonts w:ascii="Arial" w:hAnsi="Arial" w:cs="Arial"/>
              <w:b/>
              <w:bCs/>
              <w:lang w:eastAsia="en-GB"/>
            </w:rPr>
          </w:pPr>
        </w:p>
      </w:tc>
      <w:tc>
        <w:tcPr>
          <w:tcW w:w="99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F3F3F3"/>
          <w:vAlign w:val="center"/>
          <w:hideMark/>
        </w:tcPr>
        <w:p w14:paraId="59CD5012" w14:textId="77777777" w:rsidR="002228B5" w:rsidRDefault="002228B5" w:rsidP="002228B5">
          <w:pPr>
            <w:jc w:val="center"/>
            <w:rPr>
              <w:rFonts w:ascii="Arial" w:hAnsi="Arial" w:cs="Arial"/>
              <w:b/>
              <w:bCs/>
              <w:color w:val="000080"/>
              <w:sz w:val="16"/>
              <w:szCs w:val="16"/>
              <w:lang w:eastAsia="en-GB"/>
            </w:rPr>
          </w:pPr>
          <w:proofErr w:type="gramStart"/>
          <w:r>
            <w:rPr>
              <w:rFonts w:ascii="Arial" w:hAnsi="Arial" w:cs="Arial"/>
              <w:b/>
              <w:bCs/>
              <w:color w:val="000080"/>
              <w:sz w:val="16"/>
              <w:szCs w:val="16"/>
              <w:lang w:eastAsia="en-GB"/>
            </w:rPr>
            <w:t>Form  No</w:t>
          </w:r>
          <w:proofErr w:type="gramEnd"/>
        </w:p>
      </w:tc>
      <w:tc>
        <w:tcPr>
          <w:tcW w:w="170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F3F3F3"/>
          <w:vAlign w:val="center"/>
          <w:hideMark/>
        </w:tcPr>
        <w:p w14:paraId="3485A213" w14:textId="77777777" w:rsidR="002228B5" w:rsidRDefault="002228B5" w:rsidP="002228B5">
          <w:pPr>
            <w:jc w:val="center"/>
            <w:rPr>
              <w:rFonts w:ascii="Arial" w:hAnsi="Arial" w:cs="Arial"/>
              <w:b/>
              <w:bCs/>
              <w:color w:val="000080"/>
              <w:sz w:val="16"/>
              <w:szCs w:val="16"/>
              <w:lang w:eastAsia="en-GB"/>
            </w:rPr>
          </w:pPr>
          <w:r>
            <w:rPr>
              <w:rFonts w:ascii="Arial" w:hAnsi="Arial" w:cs="Arial"/>
              <w:b/>
              <w:bCs/>
              <w:color w:val="000080"/>
              <w:sz w:val="16"/>
              <w:szCs w:val="16"/>
              <w:lang w:eastAsia="en-GB"/>
            </w:rPr>
            <w:t xml:space="preserve">Date </w:t>
          </w:r>
          <w:proofErr w:type="gramStart"/>
          <w:r>
            <w:rPr>
              <w:rFonts w:ascii="Arial" w:hAnsi="Arial" w:cs="Arial"/>
              <w:b/>
              <w:bCs/>
              <w:color w:val="000080"/>
              <w:sz w:val="16"/>
              <w:szCs w:val="16"/>
              <w:lang w:eastAsia="en-GB"/>
            </w:rPr>
            <w:t>of  Issue</w:t>
          </w:r>
          <w:proofErr w:type="gramEnd"/>
        </w:p>
      </w:tc>
      <w:tc>
        <w:tcPr>
          <w:tcW w:w="127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F3F3F3"/>
          <w:vAlign w:val="center"/>
          <w:hideMark/>
        </w:tcPr>
        <w:p w14:paraId="05A77D16" w14:textId="77777777" w:rsidR="002228B5" w:rsidRDefault="002228B5" w:rsidP="002228B5">
          <w:pPr>
            <w:jc w:val="center"/>
            <w:rPr>
              <w:rFonts w:ascii="Arial" w:hAnsi="Arial" w:cs="Arial"/>
              <w:b/>
              <w:bCs/>
              <w:color w:val="000080"/>
              <w:sz w:val="16"/>
              <w:szCs w:val="16"/>
              <w:lang w:eastAsia="en-GB"/>
            </w:rPr>
          </w:pPr>
          <w:r>
            <w:rPr>
              <w:rFonts w:ascii="Arial" w:hAnsi="Arial" w:cs="Arial"/>
              <w:b/>
              <w:bCs/>
              <w:color w:val="000080"/>
              <w:sz w:val="16"/>
              <w:szCs w:val="16"/>
              <w:lang w:eastAsia="en-GB"/>
            </w:rPr>
            <w:t>Revision No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F3F3F3"/>
          <w:vAlign w:val="center"/>
          <w:hideMark/>
        </w:tcPr>
        <w:p w14:paraId="057661BA" w14:textId="77777777" w:rsidR="002228B5" w:rsidRDefault="002228B5" w:rsidP="002228B5">
          <w:pPr>
            <w:jc w:val="center"/>
            <w:rPr>
              <w:rFonts w:ascii="Arial" w:hAnsi="Arial" w:cs="Arial"/>
              <w:b/>
              <w:bCs/>
              <w:color w:val="000080"/>
              <w:sz w:val="16"/>
              <w:szCs w:val="16"/>
              <w:lang w:eastAsia="en-GB"/>
            </w:rPr>
          </w:pPr>
          <w:proofErr w:type="gramStart"/>
          <w:r>
            <w:rPr>
              <w:rFonts w:ascii="Arial" w:hAnsi="Arial" w:cs="Arial"/>
              <w:b/>
              <w:bCs/>
              <w:color w:val="000080"/>
              <w:sz w:val="16"/>
              <w:szCs w:val="16"/>
              <w:lang w:eastAsia="en-GB"/>
            </w:rPr>
            <w:t>Revision  Date</w:t>
          </w:r>
          <w:proofErr w:type="gramEnd"/>
        </w:p>
      </w:tc>
      <w:tc>
        <w:tcPr>
          <w:tcW w:w="1862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F3F3F3"/>
          <w:vAlign w:val="center"/>
          <w:hideMark/>
        </w:tcPr>
        <w:p w14:paraId="298FE0E8" w14:textId="77777777" w:rsidR="002228B5" w:rsidRDefault="002228B5" w:rsidP="002228B5">
          <w:pPr>
            <w:jc w:val="center"/>
            <w:rPr>
              <w:rFonts w:ascii="Arial" w:hAnsi="Arial" w:cs="Arial"/>
              <w:b/>
              <w:bCs/>
              <w:color w:val="000080"/>
              <w:sz w:val="16"/>
              <w:szCs w:val="16"/>
              <w:lang w:eastAsia="en-GB"/>
            </w:rPr>
          </w:pPr>
          <w:r>
            <w:rPr>
              <w:rFonts w:ascii="Arial" w:hAnsi="Arial" w:cs="Arial"/>
              <w:b/>
              <w:bCs/>
              <w:color w:val="000080"/>
              <w:sz w:val="16"/>
              <w:szCs w:val="16"/>
              <w:lang w:eastAsia="en-GB"/>
            </w:rPr>
            <w:t>PREPARED BY</w:t>
          </w:r>
        </w:p>
      </w:tc>
      <w:tc>
        <w:tcPr>
          <w:tcW w:w="14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FB3F0F0" w14:textId="77777777" w:rsidR="002228B5" w:rsidRDefault="002228B5" w:rsidP="002228B5">
          <w:pPr>
            <w:jc w:val="center"/>
            <w:rPr>
              <w:rFonts w:ascii="Arial" w:hAnsi="Arial" w:cs="Arial"/>
              <w:b/>
              <w:bCs/>
              <w:color w:val="000080"/>
              <w:sz w:val="16"/>
              <w:szCs w:val="16"/>
              <w:lang w:eastAsia="en-GB"/>
            </w:rPr>
          </w:pPr>
          <w:r>
            <w:rPr>
              <w:rFonts w:ascii="Arial" w:hAnsi="Arial" w:cs="Arial"/>
              <w:b/>
              <w:bCs/>
              <w:color w:val="000080"/>
              <w:sz w:val="16"/>
              <w:szCs w:val="16"/>
              <w:lang w:eastAsia="en-GB"/>
            </w:rPr>
            <w:t>APPROVED BY</w:t>
          </w:r>
        </w:p>
      </w:tc>
    </w:tr>
    <w:tr w:rsidR="002228B5" w14:paraId="7A5C3E23" w14:textId="77777777" w:rsidTr="00C94A64">
      <w:trPr>
        <w:trHeight w:val="465"/>
      </w:trPr>
      <w:tc>
        <w:tcPr>
          <w:tcW w:w="1931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14:paraId="707C2974" w14:textId="77777777" w:rsidR="002228B5" w:rsidRDefault="002228B5" w:rsidP="002228B5">
          <w:pPr>
            <w:rPr>
              <w:rFonts w:ascii="Arial" w:hAnsi="Arial" w:cs="Arial"/>
              <w:b/>
              <w:bCs/>
              <w:lang w:eastAsia="en-GB"/>
            </w:rPr>
          </w:pPr>
        </w:p>
      </w:tc>
      <w:tc>
        <w:tcPr>
          <w:tcW w:w="993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64F4684" w14:textId="0F723701" w:rsidR="002228B5" w:rsidRDefault="002228B5" w:rsidP="002228B5">
          <w:pPr>
            <w:jc w:val="center"/>
            <w:rPr>
              <w:rFonts w:ascii="Arial" w:hAnsi="Arial" w:cs="Arial"/>
              <w:sz w:val="16"/>
              <w:szCs w:val="16"/>
              <w:lang w:eastAsia="en-GB"/>
            </w:rPr>
          </w:pPr>
          <w:r>
            <w:rPr>
              <w:rFonts w:ascii="Arial" w:hAnsi="Arial" w:cs="Arial"/>
              <w:sz w:val="16"/>
              <w:szCs w:val="16"/>
              <w:lang w:eastAsia="en-GB"/>
            </w:rPr>
            <w:t>FR.</w:t>
          </w:r>
          <w:r w:rsidR="00CB69D4">
            <w:rPr>
              <w:rFonts w:ascii="Arial" w:hAnsi="Arial" w:cs="Arial"/>
              <w:sz w:val="16"/>
              <w:szCs w:val="16"/>
              <w:lang w:eastAsia="en-GB"/>
            </w:rPr>
            <w:t>38</w:t>
          </w:r>
        </w:p>
      </w:tc>
      <w:tc>
        <w:tcPr>
          <w:tcW w:w="170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A512E11" w14:textId="1052E3C9" w:rsidR="002228B5" w:rsidRDefault="002228B5" w:rsidP="002228B5">
          <w:pPr>
            <w:jc w:val="center"/>
            <w:rPr>
              <w:rFonts w:ascii="Arial" w:hAnsi="Arial" w:cs="Arial"/>
              <w:sz w:val="16"/>
              <w:szCs w:val="16"/>
              <w:lang w:eastAsia="en-GB"/>
            </w:rPr>
          </w:pPr>
          <w:r>
            <w:rPr>
              <w:rFonts w:ascii="Arial" w:hAnsi="Arial" w:cs="Arial"/>
              <w:sz w:val="16"/>
              <w:szCs w:val="16"/>
              <w:lang w:eastAsia="en-GB"/>
            </w:rPr>
            <w:t>0</w:t>
          </w:r>
          <w:r w:rsidR="00AE5BC2">
            <w:rPr>
              <w:rFonts w:ascii="Arial" w:hAnsi="Arial" w:cs="Arial"/>
              <w:sz w:val="16"/>
              <w:szCs w:val="16"/>
              <w:lang w:eastAsia="en-GB"/>
            </w:rPr>
            <w:t>1</w:t>
          </w:r>
          <w:r>
            <w:rPr>
              <w:rFonts w:ascii="Arial" w:hAnsi="Arial" w:cs="Arial"/>
              <w:sz w:val="16"/>
              <w:szCs w:val="16"/>
              <w:lang w:eastAsia="en-GB"/>
            </w:rPr>
            <w:t>.05.2020</w:t>
          </w:r>
        </w:p>
      </w:tc>
      <w:tc>
        <w:tcPr>
          <w:tcW w:w="127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760FC2B" w14:textId="0C16063A" w:rsidR="002228B5" w:rsidRDefault="00087368" w:rsidP="002228B5">
          <w:pPr>
            <w:jc w:val="center"/>
            <w:rPr>
              <w:rFonts w:ascii="Arial" w:hAnsi="Arial" w:cs="Arial"/>
              <w:sz w:val="16"/>
              <w:szCs w:val="16"/>
              <w:lang w:eastAsia="en-GB"/>
            </w:rPr>
          </w:pPr>
          <w:r>
            <w:rPr>
              <w:rFonts w:ascii="Arial" w:hAnsi="Arial" w:cs="Arial"/>
              <w:sz w:val="16"/>
              <w:szCs w:val="16"/>
              <w:lang w:eastAsia="en-GB"/>
            </w:rPr>
            <w:t>0</w:t>
          </w:r>
          <w:r w:rsidR="002228B5">
            <w:rPr>
              <w:rFonts w:ascii="Arial" w:hAnsi="Arial" w:cs="Arial"/>
              <w:sz w:val="16"/>
              <w:szCs w:val="16"/>
              <w:lang w:eastAsia="en-GB"/>
            </w:rPr>
            <w:t>1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EB6EE17" w14:textId="3726008C" w:rsidR="002228B5" w:rsidRDefault="002228B5" w:rsidP="002228B5">
          <w:pPr>
            <w:jc w:val="center"/>
            <w:rPr>
              <w:rFonts w:ascii="Arial" w:hAnsi="Arial" w:cs="Arial"/>
              <w:sz w:val="16"/>
              <w:szCs w:val="16"/>
              <w:lang w:eastAsia="en-GB"/>
            </w:rPr>
          </w:pPr>
          <w:r>
            <w:rPr>
              <w:rFonts w:ascii="Arial" w:hAnsi="Arial" w:cs="Arial"/>
              <w:sz w:val="16"/>
              <w:szCs w:val="16"/>
              <w:lang w:eastAsia="en-GB"/>
            </w:rPr>
            <w:t>0</w:t>
          </w:r>
          <w:r w:rsidR="00AE5BC2">
            <w:rPr>
              <w:rFonts w:ascii="Arial" w:hAnsi="Arial" w:cs="Arial"/>
              <w:sz w:val="16"/>
              <w:szCs w:val="16"/>
              <w:lang w:eastAsia="en-GB"/>
            </w:rPr>
            <w:t>1</w:t>
          </w:r>
          <w:r>
            <w:rPr>
              <w:rFonts w:ascii="Arial" w:hAnsi="Arial" w:cs="Arial"/>
              <w:sz w:val="16"/>
              <w:szCs w:val="16"/>
              <w:lang w:eastAsia="en-GB"/>
            </w:rPr>
            <w:t>.05.2020</w:t>
          </w:r>
        </w:p>
      </w:tc>
      <w:tc>
        <w:tcPr>
          <w:tcW w:w="1862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AD8B47C" w14:textId="77777777" w:rsidR="002228B5" w:rsidRDefault="002228B5" w:rsidP="002228B5">
          <w:pPr>
            <w:jc w:val="center"/>
            <w:rPr>
              <w:rFonts w:ascii="Arial" w:hAnsi="Arial" w:cs="Arial"/>
              <w:sz w:val="16"/>
              <w:szCs w:val="16"/>
              <w:lang w:eastAsia="en-GB"/>
            </w:rPr>
          </w:pPr>
          <w:r>
            <w:rPr>
              <w:rFonts w:ascii="Arial" w:hAnsi="Arial" w:cs="Arial"/>
              <w:bCs/>
              <w:sz w:val="16"/>
              <w:szCs w:val="16"/>
              <w:lang w:eastAsia="en-GB"/>
            </w:rPr>
            <w:t xml:space="preserve">QMS – </w:t>
          </w:r>
          <w:proofErr w:type="gramStart"/>
          <w:r>
            <w:rPr>
              <w:rFonts w:ascii="Arial" w:hAnsi="Arial" w:cs="Arial"/>
              <w:bCs/>
              <w:sz w:val="16"/>
              <w:szCs w:val="16"/>
              <w:lang w:eastAsia="en-GB"/>
            </w:rPr>
            <w:t>ISMS  Representative</w:t>
          </w:r>
          <w:proofErr w:type="gramEnd"/>
        </w:p>
      </w:tc>
      <w:tc>
        <w:tcPr>
          <w:tcW w:w="14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690C182" w14:textId="77777777" w:rsidR="002228B5" w:rsidRDefault="002228B5" w:rsidP="002228B5">
          <w:pPr>
            <w:jc w:val="center"/>
            <w:rPr>
              <w:rFonts w:ascii="Arial" w:hAnsi="Arial" w:cs="Arial"/>
              <w:sz w:val="16"/>
              <w:szCs w:val="16"/>
              <w:lang w:eastAsia="en-GB"/>
            </w:rPr>
          </w:pPr>
          <w:r>
            <w:rPr>
              <w:rFonts w:ascii="Arial" w:hAnsi="Arial" w:cs="Arial"/>
              <w:sz w:val="16"/>
              <w:szCs w:val="16"/>
              <w:lang w:eastAsia="en-GB"/>
            </w:rPr>
            <w:t xml:space="preserve">Managing Director </w:t>
          </w:r>
        </w:p>
      </w:tc>
    </w:tr>
  </w:tbl>
  <w:p w14:paraId="1659DC02" w14:textId="77777777" w:rsidR="00742A9D" w:rsidRDefault="00742A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DE"/>
    <w:rsid w:val="00087368"/>
    <w:rsid w:val="002228B5"/>
    <w:rsid w:val="00353119"/>
    <w:rsid w:val="003F7FDE"/>
    <w:rsid w:val="005A2BFC"/>
    <w:rsid w:val="00681AF4"/>
    <w:rsid w:val="006F7782"/>
    <w:rsid w:val="00742A9D"/>
    <w:rsid w:val="007E4A51"/>
    <w:rsid w:val="00A03C30"/>
    <w:rsid w:val="00AE5BC2"/>
    <w:rsid w:val="00B86BEF"/>
    <w:rsid w:val="00C33E9C"/>
    <w:rsid w:val="00C72008"/>
    <w:rsid w:val="00CB69D4"/>
    <w:rsid w:val="00E15ACB"/>
    <w:rsid w:val="00E33B02"/>
    <w:rsid w:val="00FE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9EB5796"/>
  <w15:chartTrackingRefBased/>
  <w15:docId w15:val="{70D40B72-F200-4C16-B4C8-94BCC2AE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3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3C3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0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3C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3C30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orm-required">
    <w:name w:val="form-required"/>
    <w:basedOn w:val="DefaultParagraphFont"/>
    <w:rsid w:val="00A03C3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3C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3C30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2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A9D"/>
  </w:style>
  <w:style w:type="paragraph" w:styleId="Footer">
    <w:name w:val="footer"/>
    <w:basedOn w:val="Normal"/>
    <w:link w:val="FooterChar"/>
    <w:uiPriority w:val="99"/>
    <w:unhideWhenUsed/>
    <w:rsid w:val="00742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A9D"/>
  </w:style>
  <w:style w:type="character" w:styleId="PageNumber">
    <w:name w:val="page number"/>
    <w:basedOn w:val="DefaultParagraphFont"/>
    <w:rsid w:val="00742A9D"/>
  </w:style>
  <w:style w:type="paragraph" w:styleId="BalloonText">
    <w:name w:val="Balloon Text"/>
    <w:basedOn w:val="Normal"/>
    <w:link w:val="BalloonTextChar"/>
    <w:uiPriority w:val="99"/>
    <w:semiHidden/>
    <w:unhideWhenUsed/>
    <w:rsid w:val="007E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9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818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146">
              <w:marLeft w:val="48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75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05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1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42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18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68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69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4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963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392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90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4036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single" w:sz="6" w:space="9" w:color="CCCCCC"/>
                            <w:bottom w:val="single" w:sz="6" w:space="5" w:color="CCCCCC"/>
                            <w:right w:val="single" w:sz="6" w:space="9" w:color="CCCCCC"/>
                          </w:divBdr>
                          <w:divsChild>
                            <w:div w:id="10509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8337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2630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78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73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26CEF78D24D439EC108FA53BE681A" ma:contentTypeVersion="9" ma:contentTypeDescription="Create a new document." ma:contentTypeScope="" ma:versionID="05f6befd50b71e3f3bedd37e8a55a4f5">
  <xsd:schema xmlns:xsd="http://www.w3.org/2001/XMLSchema" xmlns:xs="http://www.w3.org/2001/XMLSchema" xmlns:p="http://schemas.microsoft.com/office/2006/metadata/properties" xmlns:ns2="2f60ead3-301b-492a-bebe-589f510b579c" targetNamespace="http://schemas.microsoft.com/office/2006/metadata/properties" ma:root="true" ma:fieldsID="5d83178b75f845b9d8726b0316446d5e" ns2:_="">
    <xsd:import namespace="2f60ead3-301b-492a-bebe-589f510b5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0ead3-301b-492a-bebe-589f510b5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751E3C-E4A7-4A95-A2CA-8D15DEAE3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0ead3-301b-492a-bebe-589f510b5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652AAD-F05D-4F1C-8FD3-4FEB952A2E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DA481-3441-471F-B4FA-6E27104BA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Barkin Atasoy</dc:creator>
  <cp:keywords/>
  <dc:description/>
  <cp:lastModifiedBy>Barkin Atasoy</cp:lastModifiedBy>
  <cp:revision>17</cp:revision>
  <dcterms:created xsi:type="dcterms:W3CDTF">2020-07-24T12:51:00Z</dcterms:created>
  <dcterms:modified xsi:type="dcterms:W3CDTF">2020-08-28T07:28:00Z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0x010100AD626CEF78D24D439EC108FA53BE681A</vt:lpwstr>
  </property>
</Properties>
</file>